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E262" w14:textId="6832DCB7" w:rsidR="004C57C8" w:rsidRPr="004C57C8" w:rsidRDefault="004C57C8" w:rsidP="004C57C8">
      <w:pPr>
        <w:spacing w:line="252" w:lineRule="auto"/>
        <w:rPr>
          <w:rFonts w:ascii="Tahoma" w:hAnsi="Tahoma" w:cs="Tahoma"/>
          <w:sz w:val="28"/>
          <w:szCs w:val="28"/>
        </w:rPr>
      </w:pPr>
      <w:r w:rsidRPr="004C57C8">
        <w:rPr>
          <w:rFonts w:ascii="Tahoma" w:hAnsi="Tahoma" w:cs="Tahoma"/>
          <w:sz w:val="28"/>
          <w:szCs w:val="28"/>
        </w:rPr>
        <w:t xml:space="preserve">Lista obecności na posiedzeniu Komisji Rewizyjnej w dniu </w:t>
      </w:r>
      <w:r>
        <w:rPr>
          <w:rFonts w:ascii="Tahoma" w:hAnsi="Tahoma" w:cs="Tahoma"/>
          <w:sz w:val="28"/>
          <w:szCs w:val="28"/>
        </w:rPr>
        <w:t>22.05.2025</w:t>
      </w:r>
      <w:r w:rsidRPr="004C57C8">
        <w:rPr>
          <w:rFonts w:ascii="Tahoma" w:hAnsi="Tahoma" w:cs="Tahoma"/>
          <w:sz w:val="28"/>
          <w:szCs w:val="28"/>
        </w:rPr>
        <w:t xml:space="preserve"> r. godz.</w:t>
      </w:r>
      <w:r>
        <w:rPr>
          <w:rFonts w:ascii="Tahoma" w:hAnsi="Tahoma" w:cs="Tahoma"/>
          <w:sz w:val="28"/>
          <w:szCs w:val="28"/>
        </w:rPr>
        <w:t>14.00</w:t>
      </w:r>
    </w:p>
    <w:p w14:paraId="59C69235" w14:textId="77777777" w:rsidR="004C57C8" w:rsidRPr="004C57C8" w:rsidRDefault="004C57C8" w:rsidP="004C57C8">
      <w:pPr>
        <w:numPr>
          <w:ilvl w:val="0"/>
          <w:numId w:val="2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 w:rsidRPr="004C57C8"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 w:rsidRPr="004C57C8">
        <w:rPr>
          <w:rFonts w:ascii="Tahoma" w:hAnsi="Tahoma" w:cs="Tahoma"/>
          <w:sz w:val="28"/>
          <w:szCs w:val="28"/>
        </w:rPr>
        <w:t>Bertman</w:t>
      </w:r>
      <w:proofErr w:type="spellEnd"/>
    </w:p>
    <w:p w14:paraId="31E3D578" w14:textId="77777777" w:rsidR="004C57C8" w:rsidRPr="004C57C8" w:rsidRDefault="004C57C8" w:rsidP="004C57C8">
      <w:pPr>
        <w:numPr>
          <w:ilvl w:val="0"/>
          <w:numId w:val="2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 w:rsidRPr="004C57C8">
        <w:rPr>
          <w:rFonts w:ascii="Tahoma" w:hAnsi="Tahoma" w:cs="Tahoma"/>
          <w:sz w:val="28"/>
          <w:szCs w:val="28"/>
        </w:rPr>
        <w:t>Maciej Andrzej Nowik</w:t>
      </w:r>
    </w:p>
    <w:p w14:paraId="0C812ABF" w14:textId="77777777" w:rsidR="004C57C8" w:rsidRPr="004C57C8" w:rsidRDefault="004C57C8" w:rsidP="004C57C8">
      <w:pPr>
        <w:numPr>
          <w:ilvl w:val="0"/>
          <w:numId w:val="2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 w:rsidRPr="004C57C8">
        <w:rPr>
          <w:rFonts w:ascii="Tahoma" w:hAnsi="Tahoma" w:cs="Tahoma"/>
          <w:sz w:val="28"/>
          <w:szCs w:val="28"/>
        </w:rPr>
        <w:t xml:space="preserve">Dariusz </w:t>
      </w:r>
      <w:proofErr w:type="spellStart"/>
      <w:r w:rsidRPr="004C57C8">
        <w:rPr>
          <w:rFonts w:ascii="Tahoma" w:hAnsi="Tahoma" w:cs="Tahoma"/>
          <w:sz w:val="28"/>
          <w:szCs w:val="28"/>
        </w:rPr>
        <w:t>Koronkiewicz</w:t>
      </w:r>
      <w:proofErr w:type="spellEnd"/>
    </w:p>
    <w:p w14:paraId="5251A62C" w14:textId="77777777" w:rsidR="004C57C8" w:rsidRPr="004C57C8" w:rsidRDefault="004C57C8" w:rsidP="004C57C8">
      <w:pPr>
        <w:numPr>
          <w:ilvl w:val="0"/>
          <w:numId w:val="2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 w:rsidRPr="004C57C8">
        <w:rPr>
          <w:rFonts w:ascii="Tahoma" w:hAnsi="Tahoma" w:cs="Tahoma"/>
          <w:sz w:val="28"/>
          <w:szCs w:val="28"/>
        </w:rPr>
        <w:t>Iwona Michałowska</w:t>
      </w:r>
    </w:p>
    <w:p w14:paraId="2160B616" w14:textId="77777777" w:rsidR="004C57C8" w:rsidRPr="004C57C8" w:rsidRDefault="004C57C8" w:rsidP="004C57C8">
      <w:pPr>
        <w:numPr>
          <w:ilvl w:val="0"/>
          <w:numId w:val="2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 w:rsidRPr="004C57C8"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 w:rsidRPr="004C57C8">
        <w:rPr>
          <w:rFonts w:ascii="Tahoma" w:hAnsi="Tahoma" w:cs="Tahoma"/>
          <w:sz w:val="28"/>
          <w:szCs w:val="28"/>
        </w:rPr>
        <w:t>Zanadze</w:t>
      </w:r>
      <w:proofErr w:type="spellEnd"/>
      <w:r w:rsidRPr="004C57C8">
        <w:rPr>
          <w:rFonts w:ascii="Tahoma" w:hAnsi="Tahoma" w:cs="Tahoma"/>
          <w:sz w:val="28"/>
          <w:szCs w:val="28"/>
        </w:rPr>
        <w:t xml:space="preserve"> </w:t>
      </w:r>
    </w:p>
    <w:p w14:paraId="16362424" w14:textId="77777777" w:rsidR="004C57C8" w:rsidRDefault="004C57C8" w:rsidP="004C57C8">
      <w:pPr>
        <w:numPr>
          <w:ilvl w:val="0"/>
          <w:numId w:val="2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 w:rsidRPr="004C57C8">
        <w:rPr>
          <w:rFonts w:ascii="Tahoma" w:hAnsi="Tahoma" w:cs="Tahoma"/>
          <w:sz w:val="28"/>
          <w:szCs w:val="28"/>
        </w:rPr>
        <w:t xml:space="preserve">Jolanta van </w:t>
      </w:r>
      <w:proofErr w:type="spellStart"/>
      <w:r w:rsidRPr="004C57C8">
        <w:rPr>
          <w:rFonts w:ascii="Tahoma" w:hAnsi="Tahoma" w:cs="Tahoma"/>
          <w:sz w:val="28"/>
          <w:szCs w:val="28"/>
        </w:rPr>
        <w:t>Beek</w:t>
      </w:r>
      <w:proofErr w:type="spellEnd"/>
    </w:p>
    <w:p w14:paraId="78DA2783" w14:textId="6A399599" w:rsidR="004C57C8" w:rsidRPr="004C57C8" w:rsidRDefault="004C57C8" w:rsidP="004C57C8">
      <w:pPr>
        <w:numPr>
          <w:ilvl w:val="0"/>
          <w:numId w:val="2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Zbigniew Błażejak</w:t>
      </w:r>
    </w:p>
    <w:p w14:paraId="140552C4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5DD8"/>
    <w:multiLevelType w:val="hybridMultilevel"/>
    <w:tmpl w:val="C4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07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28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C8"/>
    <w:rsid w:val="00335F35"/>
    <w:rsid w:val="003D7A52"/>
    <w:rsid w:val="004419F7"/>
    <w:rsid w:val="004C57C8"/>
    <w:rsid w:val="007E36CA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2122"/>
  <w15:chartTrackingRefBased/>
  <w15:docId w15:val="{11C2DFB2-D8B0-4B85-A437-C9037BB4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5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5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5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5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5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5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5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5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5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57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57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57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57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57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57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5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5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5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5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57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7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57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5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57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5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2025-07-30T11:51:00Z</dcterms:created>
  <dcterms:modified xsi:type="dcterms:W3CDTF">2025-07-30T11:53:00Z</dcterms:modified>
</cp:coreProperties>
</file>