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76DA9" w14:textId="7E386ED6" w:rsidR="00F121A4" w:rsidRPr="002843D4" w:rsidRDefault="00F121A4" w:rsidP="00F121A4">
      <w:pPr>
        <w:spacing w:line="256" w:lineRule="auto"/>
        <w:rPr>
          <w:rFonts w:ascii="Tahoma" w:hAnsi="Tahoma" w:cs="Tahoma"/>
          <w:sz w:val="28"/>
          <w:szCs w:val="28"/>
        </w:rPr>
      </w:pPr>
      <w:r w:rsidRPr="002843D4">
        <w:rPr>
          <w:rFonts w:ascii="Tahoma" w:hAnsi="Tahoma" w:cs="Tahoma"/>
          <w:sz w:val="28"/>
          <w:szCs w:val="28"/>
        </w:rPr>
        <w:t xml:space="preserve">Lista obecności na wspólnym posiedzeniu Komisji Stałych Rady Gminy Świętajno w dniu </w:t>
      </w:r>
      <w:r>
        <w:rPr>
          <w:rFonts w:ascii="Tahoma" w:hAnsi="Tahoma" w:cs="Tahoma"/>
          <w:sz w:val="28"/>
          <w:szCs w:val="28"/>
        </w:rPr>
        <w:t>29</w:t>
      </w:r>
      <w:r>
        <w:rPr>
          <w:rFonts w:ascii="Tahoma" w:hAnsi="Tahoma" w:cs="Tahoma"/>
          <w:sz w:val="28"/>
          <w:szCs w:val="28"/>
        </w:rPr>
        <w:t>.10.2025</w:t>
      </w:r>
      <w:r w:rsidRPr="002843D4">
        <w:rPr>
          <w:rFonts w:ascii="Tahoma" w:hAnsi="Tahoma" w:cs="Tahoma"/>
          <w:sz w:val="28"/>
          <w:szCs w:val="28"/>
        </w:rPr>
        <w:t xml:space="preserve"> r. godz.</w:t>
      </w:r>
      <w:r>
        <w:rPr>
          <w:rFonts w:ascii="Tahoma" w:hAnsi="Tahoma" w:cs="Tahoma"/>
          <w:sz w:val="28"/>
          <w:szCs w:val="28"/>
        </w:rPr>
        <w:t xml:space="preserve"> 13.00</w:t>
      </w:r>
      <w:r w:rsidRPr="002843D4">
        <w:rPr>
          <w:rFonts w:ascii="Tahoma" w:hAnsi="Tahoma" w:cs="Tahoma"/>
          <w:sz w:val="28"/>
          <w:szCs w:val="28"/>
        </w:rPr>
        <w:t>:</w:t>
      </w:r>
    </w:p>
    <w:p w14:paraId="1D06C184" w14:textId="77777777" w:rsidR="00F121A4" w:rsidRPr="002843D4" w:rsidRDefault="00F121A4" w:rsidP="00AA7086">
      <w:pPr>
        <w:spacing w:after="0" w:line="256" w:lineRule="auto"/>
        <w:rPr>
          <w:rFonts w:ascii="Tahoma" w:hAnsi="Tahoma" w:cs="Tahoma"/>
          <w:sz w:val="28"/>
          <w:szCs w:val="28"/>
        </w:rPr>
      </w:pPr>
      <w:r w:rsidRPr="002843D4">
        <w:rPr>
          <w:rFonts w:ascii="Tahoma" w:hAnsi="Tahoma" w:cs="Tahoma"/>
          <w:sz w:val="28"/>
          <w:szCs w:val="28"/>
        </w:rPr>
        <w:t>Komisja Skarg, Wniosków i Petycji:</w:t>
      </w:r>
    </w:p>
    <w:p w14:paraId="273AA59E" w14:textId="77777777" w:rsidR="00F121A4" w:rsidRDefault="00F121A4" w:rsidP="00F121A4">
      <w:pPr>
        <w:numPr>
          <w:ilvl w:val="0"/>
          <w:numId w:val="1"/>
        </w:numPr>
        <w:spacing w:line="256" w:lineRule="auto"/>
        <w:contextualSpacing/>
        <w:rPr>
          <w:rFonts w:ascii="Tahoma" w:hAnsi="Tahoma" w:cs="Tahoma"/>
          <w:sz w:val="28"/>
          <w:szCs w:val="28"/>
        </w:rPr>
      </w:pPr>
      <w:r w:rsidRPr="002843D4">
        <w:rPr>
          <w:rFonts w:ascii="Tahoma" w:hAnsi="Tahoma" w:cs="Tahoma"/>
          <w:sz w:val="28"/>
          <w:szCs w:val="28"/>
        </w:rPr>
        <w:t xml:space="preserve">Aneta Brodowska – </w:t>
      </w:r>
      <w:proofErr w:type="spellStart"/>
      <w:r w:rsidRPr="002843D4">
        <w:rPr>
          <w:rFonts w:ascii="Tahoma" w:hAnsi="Tahoma" w:cs="Tahoma"/>
          <w:sz w:val="28"/>
          <w:szCs w:val="28"/>
        </w:rPr>
        <w:t>Zanadze</w:t>
      </w:r>
      <w:proofErr w:type="spellEnd"/>
      <w:r w:rsidRPr="002843D4">
        <w:rPr>
          <w:rFonts w:ascii="Tahoma" w:hAnsi="Tahoma" w:cs="Tahoma"/>
          <w:sz w:val="28"/>
          <w:szCs w:val="28"/>
        </w:rPr>
        <w:t xml:space="preserve"> </w:t>
      </w:r>
    </w:p>
    <w:p w14:paraId="0FF06EE0" w14:textId="77777777" w:rsidR="00F121A4" w:rsidRDefault="00F121A4" w:rsidP="00F121A4">
      <w:pPr>
        <w:numPr>
          <w:ilvl w:val="0"/>
          <w:numId w:val="1"/>
        </w:numPr>
        <w:spacing w:line="256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Michał Sułek</w:t>
      </w:r>
    </w:p>
    <w:p w14:paraId="15DA3E00" w14:textId="77777777" w:rsidR="00F121A4" w:rsidRDefault="00F121A4" w:rsidP="00F121A4">
      <w:pPr>
        <w:numPr>
          <w:ilvl w:val="0"/>
          <w:numId w:val="1"/>
        </w:numPr>
        <w:spacing w:line="256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Mateusz </w:t>
      </w:r>
      <w:proofErr w:type="spellStart"/>
      <w:r>
        <w:rPr>
          <w:rFonts w:ascii="Tahoma" w:hAnsi="Tahoma" w:cs="Tahoma"/>
          <w:sz w:val="28"/>
          <w:szCs w:val="28"/>
        </w:rPr>
        <w:t>Szyłak</w:t>
      </w:r>
      <w:proofErr w:type="spellEnd"/>
    </w:p>
    <w:p w14:paraId="7089496F" w14:textId="77777777" w:rsidR="00F121A4" w:rsidRDefault="00F121A4" w:rsidP="00F121A4">
      <w:pPr>
        <w:numPr>
          <w:ilvl w:val="0"/>
          <w:numId w:val="1"/>
        </w:numPr>
        <w:spacing w:line="256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Józef Świderski</w:t>
      </w:r>
    </w:p>
    <w:p w14:paraId="5DD31372" w14:textId="30D8A0C4" w:rsidR="00F121A4" w:rsidRPr="002843D4" w:rsidRDefault="00F121A4" w:rsidP="00AA7086">
      <w:pPr>
        <w:numPr>
          <w:ilvl w:val="0"/>
          <w:numId w:val="1"/>
        </w:numPr>
        <w:spacing w:after="120" w:line="256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Sylwia Więck</w:t>
      </w:r>
      <w:r w:rsidR="00AA7086">
        <w:rPr>
          <w:rFonts w:ascii="Tahoma" w:hAnsi="Tahoma" w:cs="Tahoma"/>
          <w:sz w:val="28"/>
          <w:szCs w:val="28"/>
        </w:rPr>
        <w:t>o</w:t>
      </w:r>
    </w:p>
    <w:p w14:paraId="059DDA74" w14:textId="77777777" w:rsidR="00F121A4" w:rsidRPr="002843D4" w:rsidRDefault="00F121A4" w:rsidP="00F121A4">
      <w:pPr>
        <w:spacing w:line="256" w:lineRule="auto"/>
        <w:ind w:left="720"/>
        <w:contextualSpacing/>
        <w:rPr>
          <w:rFonts w:ascii="Tahoma" w:hAnsi="Tahoma" w:cs="Tahoma"/>
          <w:sz w:val="28"/>
          <w:szCs w:val="28"/>
        </w:rPr>
      </w:pPr>
    </w:p>
    <w:p w14:paraId="13D2460C" w14:textId="77777777" w:rsidR="00F121A4" w:rsidRPr="002843D4" w:rsidRDefault="00F121A4" w:rsidP="00AA7086">
      <w:pPr>
        <w:spacing w:after="0" w:line="256" w:lineRule="auto"/>
        <w:rPr>
          <w:rFonts w:ascii="Tahoma" w:hAnsi="Tahoma" w:cs="Tahoma"/>
          <w:sz w:val="28"/>
          <w:szCs w:val="28"/>
        </w:rPr>
      </w:pPr>
      <w:r w:rsidRPr="002843D4">
        <w:rPr>
          <w:rFonts w:ascii="Tahoma" w:hAnsi="Tahoma" w:cs="Tahoma"/>
          <w:sz w:val="28"/>
          <w:szCs w:val="28"/>
        </w:rPr>
        <w:t>Komisja Rolnictwa, Agroturystyki, Ochrony Środowiska i Gospodarki Komunalnej:</w:t>
      </w:r>
    </w:p>
    <w:p w14:paraId="04D5ECCA" w14:textId="77777777" w:rsidR="00F121A4" w:rsidRPr="002843D4" w:rsidRDefault="00F121A4" w:rsidP="00F121A4">
      <w:pPr>
        <w:numPr>
          <w:ilvl w:val="0"/>
          <w:numId w:val="2"/>
        </w:numPr>
        <w:spacing w:line="256" w:lineRule="auto"/>
        <w:contextualSpacing/>
        <w:rPr>
          <w:rFonts w:ascii="Tahoma" w:hAnsi="Tahoma" w:cs="Tahoma"/>
          <w:sz w:val="28"/>
          <w:szCs w:val="28"/>
        </w:rPr>
      </w:pPr>
      <w:r w:rsidRPr="002843D4">
        <w:rPr>
          <w:rFonts w:ascii="Tahoma" w:hAnsi="Tahoma" w:cs="Tahoma"/>
          <w:sz w:val="28"/>
          <w:szCs w:val="28"/>
        </w:rPr>
        <w:t xml:space="preserve">Piotr Sobolewski </w:t>
      </w:r>
    </w:p>
    <w:p w14:paraId="1DE9BE3A" w14:textId="77777777" w:rsidR="00F121A4" w:rsidRPr="002843D4" w:rsidRDefault="00F121A4" w:rsidP="00F121A4">
      <w:pPr>
        <w:numPr>
          <w:ilvl w:val="0"/>
          <w:numId w:val="2"/>
        </w:numPr>
        <w:spacing w:line="256" w:lineRule="auto"/>
        <w:contextualSpacing/>
        <w:rPr>
          <w:rFonts w:ascii="Tahoma" w:hAnsi="Tahoma" w:cs="Tahoma"/>
          <w:sz w:val="28"/>
          <w:szCs w:val="28"/>
        </w:rPr>
      </w:pPr>
      <w:r w:rsidRPr="002843D4">
        <w:rPr>
          <w:rFonts w:ascii="Tahoma" w:hAnsi="Tahoma" w:cs="Tahoma"/>
          <w:sz w:val="28"/>
          <w:szCs w:val="28"/>
        </w:rPr>
        <w:t xml:space="preserve">Mateusz </w:t>
      </w:r>
      <w:proofErr w:type="spellStart"/>
      <w:r w:rsidRPr="002843D4">
        <w:rPr>
          <w:rFonts w:ascii="Tahoma" w:hAnsi="Tahoma" w:cs="Tahoma"/>
          <w:sz w:val="28"/>
          <w:szCs w:val="28"/>
        </w:rPr>
        <w:t>Szyłak</w:t>
      </w:r>
      <w:proofErr w:type="spellEnd"/>
      <w:r w:rsidRPr="002843D4">
        <w:rPr>
          <w:rFonts w:ascii="Tahoma" w:hAnsi="Tahoma" w:cs="Tahoma"/>
          <w:sz w:val="28"/>
          <w:szCs w:val="28"/>
        </w:rPr>
        <w:t xml:space="preserve"> </w:t>
      </w:r>
    </w:p>
    <w:p w14:paraId="2B337D6E" w14:textId="77777777" w:rsidR="00F121A4" w:rsidRPr="002843D4" w:rsidRDefault="00F121A4" w:rsidP="00F121A4">
      <w:pPr>
        <w:numPr>
          <w:ilvl w:val="0"/>
          <w:numId w:val="2"/>
        </w:numPr>
        <w:spacing w:line="256" w:lineRule="auto"/>
        <w:contextualSpacing/>
        <w:rPr>
          <w:rFonts w:ascii="Tahoma" w:hAnsi="Tahoma" w:cs="Tahoma"/>
          <w:sz w:val="28"/>
          <w:szCs w:val="28"/>
        </w:rPr>
      </w:pPr>
      <w:r w:rsidRPr="002843D4">
        <w:rPr>
          <w:rFonts w:ascii="Tahoma" w:hAnsi="Tahoma" w:cs="Tahoma"/>
          <w:sz w:val="28"/>
          <w:szCs w:val="28"/>
        </w:rPr>
        <w:t xml:space="preserve">Zbigniew </w:t>
      </w:r>
      <w:proofErr w:type="spellStart"/>
      <w:r w:rsidRPr="002843D4">
        <w:rPr>
          <w:rFonts w:ascii="Tahoma" w:hAnsi="Tahoma" w:cs="Tahoma"/>
          <w:sz w:val="28"/>
          <w:szCs w:val="28"/>
        </w:rPr>
        <w:t>Błażejak</w:t>
      </w:r>
      <w:proofErr w:type="spellEnd"/>
      <w:r w:rsidRPr="002843D4">
        <w:rPr>
          <w:rFonts w:ascii="Tahoma" w:hAnsi="Tahoma" w:cs="Tahoma"/>
          <w:sz w:val="28"/>
          <w:szCs w:val="28"/>
        </w:rPr>
        <w:t xml:space="preserve"> </w:t>
      </w:r>
    </w:p>
    <w:p w14:paraId="715FADF0" w14:textId="77777777" w:rsidR="00F121A4" w:rsidRPr="002843D4" w:rsidRDefault="00F121A4" w:rsidP="00F121A4">
      <w:pPr>
        <w:numPr>
          <w:ilvl w:val="0"/>
          <w:numId w:val="2"/>
        </w:numPr>
        <w:spacing w:line="256" w:lineRule="auto"/>
        <w:contextualSpacing/>
        <w:rPr>
          <w:rFonts w:ascii="Tahoma" w:hAnsi="Tahoma" w:cs="Tahoma"/>
          <w:sz w:val="28"/>
          <w:szCs w:val="28"/>
        </w:rPr>
      </w:pPr>
      <w:r w:rsidRPr="002843D4">
        <w:rPr>
          <w:rFonts w:ascii="Tahoma" w:hAnsi="Tahoma" w:cs="Tahoma"/>
          <w:sz w:val="28"/>
          <w:szCs w:val="28"/>
        </w:rPr>
        <w:t xml:space="preserve">Michał Sułek </w:t>
      </w:r>
    </w:p>
    <w:p w14:paraId="7EA0CD3D" w14:textId="77777777" w:rsidR="00F121A4" w:rsidRDefault="00F121A4" w:rsidP="00F121A4">
      <w:pPr>
        <w:numPr>
          <w:ilvl w:val="0"/>
          <w:numId w:val="2"/>
        </w:numPr>
        <w:spacing w:line="256" w:lineRule="auto"/>
        <w:contextualSpacing/>
        <w:rPr>
          <w:rFonts w:ascii="Tahoma" w:hAnsi="Tahoma" w:cs="Tahoma"/>
          <w:sz w:val="28"/>
          <w:szCs w:val="28"/>
        </w:rPr>
      </w:pPr>
      <w:r w:rsidRPr="002843D4">
        <w:rPr>
          <w:rFonts w:ascii="Tahoma" w:hAnsi="Tahoma" w:cs="Tahoma"/>
          <w:sz w:val="28"/>
          <w:szCs w:val="28"/>
        </w:rPr>
        <w:t xml:space="preserve">Zbigniew Jan Życzkowski </w:t>
      </w:r>
    </w:p>
    <w:p w14:paraId="79EEA381" w14:textId="77777777" w:rsidR="00F121A4" w:rsidRPr="002843D4" w:rsidRDefault="00F121A4" w:rsidP="00F121A4">
      <w:pPr>
        <w:spacing w:line="256" w:lineRule="auto"/>
        <w:ind w:left="360"/>
        <w:contextualSpacing/>
        <w:rPr>
          <w:rFonts w:ascii="Tahoma" w:hAnsi="Tahoma" w:cs="Tahoma"/>
          <w:sz w:val="28"/>
          <w:szCs w:val="28"/>
        </w:rPr>
      </w:pPr>
    </w:p>
    <w:p w14:paraId="53037FED" w14:textId="77777777" w:rsidR="00F121A4" w:rsidRPr="002843D4" w:rsidRDefault="00F121A4" w:rsidP="00AA7086">
      <w:pPr>
        <w:spacing w:after="0" w:line="256" w:lineRule="auto"/>
        <w:rPr>
          <w:rFonts w:ascii="Tahoma" w:hAnsi="Tahoma" w:cs="Tahoma"/>
          <w:sz w:val="28"/>
          <w:szCs w:val="28"/>
        </w:rPr>
      </w:pPr>
      <w:r w:rsidRPr="002843D4">
        <w:rPr>
          <w:rFonts w:ascii="Tahoma" w:hAnsi="Tahoma" w:cs="Tahoma"/>
          <w:sz w:val="28"/>
          <w:szCs w:val="28"/>
        </w:rPr>
        <w:t>Komisja Budżetu i Oświaty:</w:t>
      </w:r>
    </w:p>
    <w:p w14:paraId="484F8EE0" w14:textId="77777777" w:rsidR="00F121A4" w:rsidRPr="002843D4" w:rsidRDefault="00F121A4" w:rsidP="00F121A4">
      <w:pPr>
        <w:numPr>
          <w:ilvl w:val="0"/>
          <w:numId w:val="3"/>
        </w:numPr>
        <w:spacing w:line="256" w:lineRule="auto"/>
        <w:contextualSpacing/>
        <w:rPr>
          <w:rFonts w:ascii="Tahoma" w:hAnsi="Tahoma" w:cs="Tahoma"/>
          <w:sz w:val="28"/>
          <w:szCs w:val="28"/>
        </w:rPr>
      </w:pPr>
      <w:r w:rsidRPr="002843D4">
        <w:rPr>
          <w:rFonts w:ascii="Tahoma" w:hAnsi="Tahoma" w:cs="Tahoma"/>
          <w:sz w:val="28"/>
          <w:szCs w:val="28"/>
        </w:rPr>
        <w:t>Iwona Michałowska</w:t>
      </w:r>
    </w:p>
    <w:p w14:paraId="2F28F0CE" w14:textId="77777777" w:rsidR="00F121A4" w:rsidRPr="002843D4" w:rsidRDefault="00F121A4" w:rsidP="00F121A4">
      <w:pPr>
        <w:numPr>
          <w:ilvl w:val="0"/>
          <w:numId w:val="3"/>
        </w:numPr>
        <w:spacing w:line="256" w:lineRule="auto"/>
        <w:contextualSpacing/>
        <w:rPr>
          <w:rFonts w:ascii="Tahoma" w:hAnsi="Tahoma" w:cs="Tahoma"/>
          <w:sz w:val="28"/>
          <w:szCs w:val="28"/>
        </w:rPr>
      </w:pPr>
      <w:r w:rsidRPr="002843D4">
        <w:rPr>
          <w:rFonts w:ascii="Tahoma" w:hAnsi="Tahoma" w:cs="Tahoma"/>
          <w:sz w:val="28"/>
          <w:szCs w:val="28"/>
        </w:rPr>
        <w:t xml:space="preserve">Ewa Katarzyna </w:t>
      </w:r>
      <w:proofErr w:type="spellStart"/>
      <w:r w:rsidRPr="002843D4">
        <w:rPr>
          <w:rFonts w:ascii="Tahoma" w:hAnsi="Tahoma" w:cs="Tahoma"/>
          <w:sz w:val="28"/>
          <w:szCs w:val="28"/>
        </w:rPr>
        <w:t>Bertman</w:t>
      </w:r>
      <w:proofErr w:type="spellEnd"/>
    </w:p>
    <w:p w14:paraId="50AAE8F9" w14:textId="77777777" w:rsidR="00F121A4" w:rsidRDefault="00F121A4" w:rsidP="00F121A4">
      <w:pPr>
        <w:numPr>
          <w:ilvl w:val="0"/>
          <w:numId w:val="3"/>
        </w:numPr>
        <w:spacing w:line="256" w:lineRule="auto"/>
        <w:contextualSpacing/>
        <w:rPr>
          <w:rFonts w:ascii="Tahoma" w:hAnsi="Tahoma" w:cs="Tahoma"/>
          <w:sz w:val="28"/>
          <w:szCs w:val="28"/>
        </w:rPr>
      </w:pPr>
      <w:r w:rsidRPr="002843D4">
        <w:rPr>
          <w:rFonts w:ascii="Tahoma" w:hAnsi="Tahoma" w:cs="Tahoma"/>
          <w:sz w:val="28"/>
          <w:szCs w:val="28"/>
        </w:rPr>
        <w:t>Monika Jaworska Hanc</w:t>
      </w:r>
    </w:p>
    <w:p w14:paraId="47B88601" w14:textId="77777777" w:rsidR="00F121A4" w:rsidRDefault="00F121A4" w:rsidP="00F121A4">
      <w:pPr>
        <w:numPr>
          <w:ilvl w:val="0"/>
          <w:numId w:val="3"/>
        </w:numPr>
        <w:spacing w:line="256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Ryszard </w:t>
      </w:r>
      <w:proofErr w:type="spellStart"/>
      <w:r>
        <w:rPr>
          <w:rFonts w:ascii="Tahoma" w:hAnsi="Tahoma" w:cs="Tahoma"/>
          <w:sz w:val="28"/>
          <w:szCs w:val="28"/>
        </w:rPr>
        <w:t>Jagolicz</w:t>
      </w:r>
      <w:proofErr w:type="spellEnd"/>
    </w:p>
    <w:p w14:paraId="0CF99D46" w14:textId="77777777" w:rsidR="00F121A4" w:rsidRPr="002843D4" w:rsidRDefault="00F121A4" w:rsidP="00F121A4">
      <w:pPr>
        <w:spacing w:line="256" w:lineRule="auto"/>
        <w:ind w:left="720"/>
        <w:contextualSpacing/>
        <w:rPr>
          <w:rFonts w:ascii="Tahoma" w:hAnsi="Tahoma" w:cs="Tahoma"/>
          <w:sz w:val="28"/>
          <w:szCs w:val="28"/>
        </w:rPr>
      </w:pPr>
    </w:p>
    <w:p w14:paraId="5F132FCA" w14:textId="77777777" w:rsidR="00F121A4" w:rsidRPr="002843D4" w:rsidRDefault="00F121A4" w:rsidP="00AA7086">
      <w:pPr>
        <w:spacing w:after="0" w:line="256" w:lineRule="auto"/>
        <w:rPr>
          <w:rFonts w:ascii="Tahoma" w:hAnsi="Tahoma" w:cs="Tahoma"/>
          <w:sz w:val="28"/>
          <w:szCs w:val="28"/>
        </w:rPr>
      </w:pPr>
      <w:r w:rsidRPr="002843D4">
        <w:rPr>
          <w:rFonts w:ascii="Tahoma" w:hAnsi="Tahoma" w:cs="Tahoma"/>
          <w:sz w:val="28"/>
          <w:szCs w:val="28"/>
        </w:rPr>
        <w:t>Komisja Rewizyjna:</w:t>
      </w:r>
    </w:p>
    <w:p w14:paraId="7E1D3C69" w14:textId="77777777" w:rsidR="00F121A4" w:rsidRPr="002843D4" w:rsidRDefault="00F121A4" w:rsidP="00F121A4">
      <w:pPr>
        <w:numPr>
          <w:ilvl w:val="0"/>
          <w:numId w:val="4"/>
        </w:numPr>
        <w:spacing w:line="256" w:lineRule="auto"/>
        <w:contextualSpacing/>
        <w:rPr>
          <w:rFonts w:ascii="Tahoma" w:hAnsi="Tahoma" w:cs="Tahoma"/>
          <w:sz w:val="28"/>
          <w:szCs w:val="28"/>
        </w:rPr>
      </w:pPr>
      <w:r w:rsidRPr="002843D4">
        <w:rPr>
          <w:rFonts w:ascii="Tahoma" w:hAnsi="Tahoma" w:cs="Tahoma"/>
          <w:sz w:val="28"/>
          <w:szCs w:val="28"/>
        </w:rPr>
        <w:t xml:space="preserve">Ewa Katarzyna </w:t>
      </w:r>
      <w:proofErr w:type="spellStart"/>
      <w:r w:rsidRPr="002843D4">
        <w:rPr>
          <w:rFonts w:ascii="Tahoma" w:hAnsi="Tahoma" w:cs="Tahoma"/>
          <w:sz w:val="28"/>
          <w:szCs w:val="28"/>
        </w:rPr>
        <w:t>Bertman</w:t>
      </w:r>
      <w:proofErr w:type="spellEnd"/>
    </w:p>
    <w:p w14:paraId="42A374CA" w14:textId="77777777" w:rsidR="00F121A4" w:rsidRDefault="00F121A4" w:rsidP="00F121A4">
      <w:pPr>
        <w:numPr>
          <w:ilvl w:val="0"/>
          <w:numId w:val="4"/>
        </w:numPr>
        <w:spacing w:line="256" w:lineRule="auto"/>
        <w:contextualSpacing/>
        <w:rPr>
          <w:rFonts w:ascii="Tahoma" w:hAnsi="Tahoma" w:cs="Tahoma"/>
          <w:sz w:val="28"/>
          <w:szCs w:val="28"/>
        </w:rPr>
      </w:pPr>
      <w:r w:rsidRPr="002843D4">
        <w:rPr>
          <w:rFonts w:ascii="Tahoma" w:hAnsi="Tahoma" w:cs="Tahoma"/>
          <w:sz w:val="28"/>
          <w:szCs w:val="28"/>
        </w:rPr>
        <w:t xml:space="preserve">Aneta Brodowska – </w:t>
      </w:r>
      <w:proofErr w:type="spellStart"/>
      <w:r w:rsidRPr="002843D4">
        <w:rPr>
          <w:rFonts w:ascii="Tahoma" w:hAnsi="Tahoma" w:cs="Tahoma"/>
          <w:sz w:val="28"/>
          <w:szCs w:val="28"/>
        </w:rPr>
        <w:t>Zanadze</w:t>
      </w:r>
      <w:proofErr w:type="spellEnd"/>
    </w:p>
    <w:p w14:paraId="13C451E9" w14:textId="77777777" w:rsidR="00F121A4" w:rsidRPr="002843D4" w:rsidRDefault="00F121A4" w:rsidP="00F121A4">
      <w:pPr>
        <w:numPr>
          <w:ilvl w:val="0"/>
          <w:numId w:val="4"/>
        </w:numPr>
        <w:spacing w:line="256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Ryszard </w:t>
      </w:r>
      <w:proofErr w:type="spellStart"/>
      <w:r>
        <w:rPr>
          <w:rFonts w:ascii="Tahoma" w:hAnsi="Tahoma" w:cs="Tahoma"/>
          <w:sz w:val="28"/>
          <w:szCs w:val="28"/>
        </w:rPr>
        <w:t>Jagolicz</w:t>
      </w:r>
      <w:proofErr w:type="spellEnd"/>
    </w:p>
    <w:p w14:paraId="6D871A07" w14:textId="77777777" w:rsidR="00F121A4" w:rsidRPr="002843D4" w:rsidRDefault="00F121A4" w:rsidP="00F121A4">
      <w:pPr>
        <w:numPr>
          <w:ilvl w:val="0"/>
          <w:numId w:val="4"/>
        </w:numPr>
        <w:spacing w:line="256" w:lineRule="auto"/>
        <w:contextualSpacing/>
        <w:rPr>
          <w:rFonts w:ascii="Tahoma" w:hAnsi="Tahoma" w:cs="Tahoma"/>
          <w:sz w:val="28"/>
          <w:szCs w:val="28"/>
        </w:rPr>
      </w:pPr>
      <w:r w:rsidRPr="002843D4">
        <w:rPr>
          <w:rFonts w:ascii="Tahoma" w:hAnsi="Tahoma" w:cs="Tahoma"/>
          <w:sz w:val="28"/>
          <w:szCs w:val="28"/>
        </w:rPr>
        <w:t xml:space="preserve">Dariusz </w:t>
      </w:r>
      <w:proofErr w:type="spellStart"/>
      <w:r w:rsidRPr="002843D4">
        <w:rPr>
          <w:rFonts w:ascii="Tahoma" w:hAnsi="Tahoma" w:cs="Tahoma"/>
          <w:sz w:val="28"/>
          <w:szCs w:val="28"/>
        </w:rPr>
        <w:t>Koronkiewicz</w:t>
      </w:r>
      <w:proofErr w:type="spellEnd"/>
    </w:p>
    <w:p w14:paraId="72FE7C32" w14:textId="77777777" w:rsidR="00F121A4" w:rsidRDefault="00F121A4" w:rsidP="00F121A4">
      <w:pPr>
        <w:numPr>
          <w:ilvl w:val="0"/>
          <w:numId w:val="4"/>
        </w:numPr>
        <w:spacing w:line="256" w:lineRule="auto"/>
        <w:contextualSpacing/>
        <w:rPr>
          <w:rFonts w:ascii="Tahoma" w:hAnsi="Tahoma" w:cs="Tahoma"/>
          <w:sz w:val="28"/>
          <w:szCs w:val="28"/>
        </w:rPr>
      </w:pPr>
      <w:r w:rsidRPr="002843D4">
        <w:rPr>
          <w:rFonts w:ascii="Tahoma" w:hAnsi="Tahoma" w:cs="Tahoma"/>
          <w:sz w:val="28"/>
          <w:szCs w:val="28"/>
        </w:rPr>
        <w:t>Iwona Michałowska</w:t>
      </w:r>
    </w:p>
    <w:p w14:paraId="27EF7B88" w14:textId="77777777" w:rsidR="00F121A4" w:rsidRPr="002843D4" w:rsidRDefault="00F121A4" w:rsidP="00F121A4">
      <w:pPr>
        <w:spacing w:line="256" w:lineRule="auto"/>
        <w:ind w:left="720"/>
        <w:contextualSpacing/>
        <w:rPr>
          <w:rFonts w:ascii="Tahoma" w:hAnsi="Tahoma" w:cs="Tahoma"/>
          <w:sz w:val="28"/>
          <w:szCs w:val="28"/>
        </w:rPr>
      </w:pPr>
    </w:p>
    <w:p w14:paraId="2962E381" w14:textId="77777777" w:rsidR="00F121A4" w:rsidRPr="002843D4" w:rsidRDefault="00F121A4" w:rsidP="00AA7086">
      <w:pPr>
        <w:spacing w:after="0" w:line="256" w:lineRule="auto"/>
        <w:rPr>
          <w:rFonts w:ascii="Tahoma" w:hAnsi="Tahoma" w:cs="Tahoma"/>
          <w:sz w:val="28"/>
          <w:szCs w:val="28"/>
        </w:rPr>
      </w:pPr>
      <w:r w:rsidRPr="002843D4">
        <w:rPr>
          <w:rFonts w:ascii="Tahoma" w:hAnsi="Tahoma" w:cs="Tahoma"/>
          <w:sz w:val="28"/>
          <w:szCs w:val="28"/>
        </w:rPr>
        <w:t>Pozostali uczestnicy:</w:t>
      </w:r>
    </w:p>
    <w:p w14:paraId="51BE9032" w14:textId="77777777" w:rsidR="00F121A4" w:rsidRDefault="00F121A4" w:rsidP="00F121A4">
      <w:pPr>
        <w:numPr>
          <w:ilvl w:val="0"/>
          <w:numId w:val="5"/>
        </w:numPr>
        <w:spacing w:line="256" w:lineRule="auto"/>
        <w:contextualSpacing/>
        <w:rPr>
          <w:rFonts w:ascii="Tahoma" w:hAnsi="Tahoma" w:cs="Tahoma"/>
          <w:sz w:val="28"/>
          <w:szCs w:val="28"/>
        </w:rPr>
      </w:pPr>
      <w:r w:rsidRPr="002843D4">
        <w:rPr>
          <w:rFonts w:ascii="Tahoma" w:hAnsi="Tahoma" w:cs="Tahoma"/>
          <w:sz w:val="28"/>
          <w:szCs w:val="28"/>
        </w:rPr>
        <w:t xml:space="preserve">Jolanta van </w:t>
      </w:r>
      <w:proofErr w:type="spellStart"/>
      <w:r w:rsidRPr="002843D4">
        <w:rPr>
          <w:rFonts w:ascii="Tahoma" w:hAnsi="Tahoma" w:cs="Tahoma"/>
          <w:sz w:val="28"/>
          <w:szCs w:val="28"/>
        </w:rPr>
        <w:t>Beek</w:t>
      </w:r>
      <w:proofErr w:type="spellEnd"/>
    </w:p>
    <w:p w14:paraId="16AEC12F" w14:textId="77777777" w:rsidR="00F121A4" w:rsidRDefault="00F121A4" w:rsidP="00F121A4">
      <w:pPr>
        <w:numPr>
          <w:ilvl w:val="0"/>
          <w:numId w:val="5"/>
        </w:numPr>
        <w:spacing w:line="256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Maciej Nowik</w:t>
      </w:r>
    </w:p>
    <w:p w14:paraId="7F58AF24" w14:textId="4C24B480" w:rsidR="00F121A4" w:rsidRDefault="00F121A4" w:rsidP="00F121A4">
      <w:pPr>
        <w:numPr>
          <w:ilvl w:val="0"/>
          <w:numId w:val="5"/>
        </w:numPr>
        <w:spacing w:line="256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Beata </w:t>
      </w:r>
      <w:proofErr w:type="spellStart"/>
      <w:r>
        <w:rPr>
          <w:rFonts w:ascii="Tahoma" w:hAnsi="Tahoma" w:cs="Tahoma"/>
          <w:sz w:val="28"/>
          <w:szCs w:val="28"/>
        </w:rPr>
        <w:t>Słabińska</w:t>
      </w:r>
      <w:proofErr w:type="spellEnd"/>
    </w:p>
    <w:p w14:paraId="661206B9" w14:textId="58E3E569" w:rsidR="00F121A4" w:rsidRDefault="00F121A4" w:rsidP="00F121A4">
      <w:pPr>
        <w:numPr>
          <w:ilvl w:val="0"/>
          <w:numId w:val="5"/>
        </w:numPr>
        <w:spacing w:line="256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Grzegorz Smokowski</w:t>
      </w:r>
    </w:p>
    <w:p w14:paraId="1C8F56BC" w14:textId="7D2B7938" w:rsidR="00F121A4" w:rsidRDefault="00AA7086" w:rsidP="00F121A4">
      <w:pPr>
        <w:numPr>
          <w:ilvl w:val="0"/>
          <w:numId w:val="5"/>
        </w:numPr>
        <w:spacing w:line="256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Zbigniew </w:t>
      </w:r>
      <w:proofErr w:type="spellStart"/>
      <w:r>
        <w:rPr>
          <w:rFonts w:ascii="Tahoma" w:hAnsi="Tahoma" w:cs="Tahoma"/>
          <w:sz w:val="28"/>
          <w:szCs w:val="28"/>
        </w:rPr>
        <w:t>Mieruński</w:t>
      </w:r>
      <w:proofErr w:type="spellEnd"/>
    </w:p>
    <w:p w14:paraId="47442A04" w14:textId="76C0B0C9" w:rsidR="00AA7086" w:rsidRPr="002843D4" w:rsidRDefault="00AA7086" w:rsidP="00F121A4">
      <w:pPr>
        <w:numPr>
          <w:ilvl w:val="0"/>
          <w:numId w:val="5"/>
        </w:numPr>
        <w:spacing w:line="256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Michał Czochra</w:t>
      </w:r>
    </w:p>
    <w:p w14:paraId="4935D495" w14:textId="77777777" w:rsidR="00F121A4" w:rsidRDefault="00F121A4" w:rsidP="00F121A4"/>
    <w:p w14:paraId="3B97BD0F" w14:textId="77777777" w:rsidR="00335F35" w:rsidRDefault="00335F35"/>
    <w:sectPr w:rsidR="00335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A6847"/>
    <w:multiLevelType w:val="hybridMultilevel"/>
    <w:tmpl w:val="685AC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212D9"/>
    <w:multiLevelType w:val="hybridMultilevel"/>
    <w:tmpl w:val="8B3A9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B5601"/>
    <w:multiLevelType w:val="hybridMultilevel"/>
    <w:tmpl w:val="50927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54E41"/>
    <w:multiLevelType w:val="hybridMultilevel"/>
    <w:tmpl w:val="B6AA2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B5DD8"/>
    <w:multiLevelType w:val="hybridMultilevel"/>
    <w:tmpl w:val="C44E9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614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8878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34166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572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510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1A4"/>
    <w:rsid w:val="00335F35"/>
    <w:rsid w:val="003D7A52"/>
    <w:rsid w:val="004419F7"/>
    <w:rsid w:val="007F18EC"/>
    <w:rsid w:val="00AA7086"/>
    <w:rsid w:val="00EF2A93"/>
    <w:rsid w:val="00F1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E2753"/>
  <w15:chartTrackingRefBased/>
  <w15:docId w15:val="{45BBC2F8-CFB8-4287-B9DE-EC7769CB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1A4"/>
  </w:style>
  <w:style w:type="paragraph" w:styleId="Nagwek1">
    <w:name w:val="heading 1"/>
    <w:basedOn w:val="Normalny"/>
    <w:next w:val="Normalny"/>
    <w:link w:val="Nagwek1Znak"/>
    <w:uiPriority w:val="9"/>
    <w:qFormat/>
    <w:rsid w:val="00F12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2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21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2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21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2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2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2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2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2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2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21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21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21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21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21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21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21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2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2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2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2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2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21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21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21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2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21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21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</dc:creator>
  <cp:keywords/>
  <dc:description/>
  <cp:lastModifiedBy>bozena</cp:lastModifiedBy>
  <cp:revision>2</cp:revision>
  <dcterms:created xsi:type="dcterms:W3CDTF">2025-11-18T11:19:00Z</dcterms:created>
  <dcterms:modified xsi:type="dcterms:W3CDTF">2025-11-18T11:58:00Z</dcterms:modified>
</cp:coreProperties>
</file>